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8B9D" w14:textId="77777777" w:rsidR="00441B0A" w:rsidRDefault="00441B0A" w:rsidP="00441B0A">
      <w:r>
        <w:t xml:space="preserve">My brother had, in 1720 or 1721, begun to print a newspaper. It was the second that appeared in America, and was called the New England Courant. The only one before it was the Boston News-Letter. I remember his being dissuaded by some of his friends from the undertaking, as not likely to succeed, one newspaper being, in their judgment, enough for America. At this time (1771) there are not less than five-and-twenty. He went on, however, with the undertaking, and after having worked in composing the types and printing off the sheets, I was employed to carry the papers thro' the streets to the customers. </w:t>
      </w:r>
    </w:p>
    <w:p w14:paraId="129ADD54" w14:textId="77777777" w:rsidR="00441B0A" w:rsidRDefault="00441B0A" w:rsidP="00441B0A">
      <w:r>
        <w:t xml:space="preserve">He had some ingenious men among his friends, who </w:t>
      </w:r>
      <w:proofErr w:type="spellStart"/>
      <w:r>
        <w:t>amus'd</w:t>
      </w:r>
      <w:proofErr w:type="spellEnd"/>
      <w:r>
        <w:t xml:space="preserve"> themselves by writing little pieces for this paper, which </w:t>
      </w:r>
      <w:proofErr w:type="spellStart"/>
      <w:r>
        <w:t>gain'd</w:t>
      </w:r>
      <w:proofErr w:type="spellEnd"/>
      <w:r>
        <w:t xml:space="preserve"> it </w:t>
      </w:r>
      <w:proofErr w:type="gramStart"/>
      <w:r>
        <w:t>credit</w:t>
      </w:r>
      <w:proofErr w:type="gramEnd"/>
      <w:r>
        <w:t xml:space="preserve"> and made it more in demand, and these gentlemen often visited us. Hearing their conversations, and their accounts of the approbation their papers were received with, I was excited to try my hand among them; but, being still a boy, and suspecting that my brother would object to printing anything of mine in his paper if he knew it to be mine, I contrived to disguise my hand, and, writing an anonymous paper, I put it in at night under the door of the printing-house. It was found in the morning, and communicated to his writing friends when they </w:t>
      </w:r>
      <w:proofErr w:type="spellStart"/>
      <w:r>
        <w:t>call'd</w:t>
      </w:r>
      <w:proofErr w:type="spellEnd"/>
      <w:r>
        <w:t xml:space="preserve"> in as usual. They read it, commented on it in my hearing, and I had the exquisite pleasure of finding it met with their approbation, and that, in their different guesses at the author, none were named but men of some character among us for learning and ingenuity. I suppose now that I was rather lucky in my judges, and that perhaps they were not really so very good ones as I then </w:t>
      </w:r>
      <w:proofErr w:type="spellStart"/>
      <w:r>
        <w:t>esteem'd</w:t>
      </w:r>
      <w:proofErr w:type="spellEnd"/>
      <w:r>
        <w:t xml:space="preserve"> them. </w:t>
      </w:r>
    </w:p>
    <w:p w14:paraId="5A29AA71" w14:textId="77777777" w:rsidR="00441B0A" w:rsidRDefault="00441B0A" w:rsidP="00441B0A">
      <w:proofErr w:type="spellStart"/>
      <w:r>
        <w:t>Encourag'd</w:t>
      </w:r>
      <w:proofErr w:type="spellEnd"/>
      <w:r>
        <w:t xml:space="preserve">, however, by this, I wrote and </w:t>
      </w:r>
      <w:proofErr w:type="spellStart"/>
      <w:r>
        <w:t>convey'd</w:t>
      </w:r>
      <w:proofErr w:type="spellEnd"/>
      <w:r>
        <w:t xml:space="preserve"> in the same way to the press several more papers which were equally </w:t>
      </w:r>
      <w:proofErr w:type="spellStart"/>
      <w:r>
        <w:t>approv'd</w:t>
      </w:r>
      <w:proofErr w:type="spellEnd"/>
      <w:r>
        <w:t xml:space="preserve">; and I kept my secret till my small fund of sense for such performances was pretty well exhausted and then I discovered it, when I began to be considered a little more by my brother's acquaintance, and in a manner that did not quite please him, as he thought, probably with reason, that it tended to make me too vain. And, perhaps, this might be one occasion of the differences that we began to have about this time. Though a brother, he considered himself as my master, and me as his apprentice, and accordingly, expected the same services from me as he would from another, while I thought he </w:t>
      </w:r>
      <w:proofErr w:type="spellStart"/>
      <w:r>
        <w:t>demean'd</w:t>
      </w:r>
      <w:proofErr w:type="spellEnd"/>
      <w:r>
        <w:t xml:space="preserve"> me too much in some he </w:t>
      </w:r>
      <w:proofErr w:type="spellStart"/>
      <w:r>
        <w:t>requir'd</w:t>
      </w:r>
      <w:proofErr w:type="spellEnd"/>
      <w:r>
        <w:t xml:space="preserve"> of me, who from a brother expected more indulgence. Our disputes were often brought before our father, and I fancy I was either generally in the right, or else a better pleader, because the judgment was generally in my favor. But my brother was passionate, and had often beaten me, which I took </w:t>
      </w:r>
      <w:proofErr w:type="spellStart"/>
      <w:r>
        <w:t>extreamly</w:t>
      </w:r>
      <w:proofErr w:type="spellEnd"/>
      <w:r>
        <w:t xml:space="preserve"> amiss; and, thinking my apprenticeship very tedious, I was continually wishing for some opportunity of shortening it, which at length offered in a manner </w:t>
      </w:r>
      <w:proofErr w:type="gramStart"/>
      <w:r>
        <w:t>unexpected.(</w:t>
      </w:r>
      <w:proofErr w:type="gramEnd"/>
      <w:r>
        <w:t xml:space="preserve">3) </w:t>
      </w:r>
    </w:p>
    <w:p w14:paraId="0B7CA378" w14:textId="77777777" w:rsidR="00441B0A" w:rsidRDefault="00441B0A" w:rsidP="00441B0A">
      <w:r>
        <w:t xml:space="preserve">One of the pieces in our newspaper on some political point, which I have now forgotten, gave offense to the Assembly. He was taken up, </w:t>
      </w:r>
      <w:proofErr w:type="spellStart"/>
      <w:r>
        <w:t>censur'd</w:t>
      </w:r>
      <w:proofErr w:type="spellEnd"/>
      <w:r>
        <w:t xml:space="preserve">, and </w:t>
      </w:r>
      <w:proofErr w:type="spellStart"/>
      <w:r>
        <w:t>imprison'd</w:t>
      </w:r>
      <w:proofErr w:type="spellEnd"/>
      <w:r>
        <w:t xml:space="preserve"> for a month, by the speaker's warrant, I suppose, because he would not discover his author. I too was taken up and </w:t>
      </w:r>
      <w:proofErr w:type="spellStart"/>
      <w:r>
        <w:t>examin'd</w:t>
      </w:r>
      <w:proofErr w:type="spellEnd"/>
      <w:r>
        <w:t xml:space="preserve"> before the council; but, </w:t>
      </w:r>
      <w:proofErr w:type="spellStart"/>
      <w:r>
        <w:t>tho</w:t>
      </w:r>
      <w:proofErr w:type="spellEnd"/>
      <w:r>
        <w:t xml:space="preserve">' I did not give them any satisfaction, they </w:t>
      </w:r>
      <w:proofErr w:type="spellStart"/>
      <w:r>
        <w:t>content'd</w:t>
      </w:r>
      <w:proofErr w:type="spellEnd"/>
      <w:r>
        <w:t xml:space="preserve"> themselves with admonishing me, and dismissed me, considering me, perhaps, as an apprentice, who was bound to keep his master's secrets. </w:t>
      </w:r>
    </w:p>
    <w:p w14:paraId="4797F415" w14:textId="77777777" w:rsidR="00441B0A" w:rsidRDefault="00441B0A" w:rsidP="00441B0A">
      <w:r>
        <w:t xml:space="preserve">During my brother's confinement, which I resented a good deal, notwithstanding our private differences, I had the management of the paper; and I made bold to give our rulers some rubs in it, which my brother took very kindly, while others began to consider me in an unfavorable light, as a young genius that had a turn for </w:t>
      </w:r>
      <w:proofErr w:type="spellStart"/>
      <w:r>
        <w:t>libelling</w:t>
      </w:r>
      <w:proofErr w:type="spellEnd"/>
      <w:r>
        <w:t xml:space="preserve"> and satyr. My brother's discharge was </w:t>
      </w:r>
      <w:proofErr w:type="spellStart"/>
      <w:r>
        <w:t>accompany'd</w:t>
      </w:r>
      <w:proofErr w:type="spellEnd"/>
      <w:r>
        <w:t xml:space="preserve"> with an order of the House (a very odd one), that "James Franklin should no longer print the paper called the New England Courant." </w:t>
      </w:r>
    </w:p>
    <w:p w14:paraId="2B7B9A07" w14:textId="77777777" w:rsidR="00441B0A" w:rsidRDefault="00441B0A" w:rsidP="00441B0A">
      <w:r>
        <w:lastRenderedPageBreak/>
        <w:t xml:space="preserve">There was a consultation held in our printing-house among his friends, what he should do in this case. Some proposed to evade the order by changing the name of the paper; but my brother, seeing inconveniences in that, it was finally concluded on as a better way, to let it be printed for the future under the name of Benjamin Franklin; and to avoid the censure of the Assembly, that might fall on him as still printing it by his apprentice, the contrivance was that my old indenture should be </w:t>
      </w:r>
      <w:proofErr w:type="spellStart"/>
      <w:r>
        <w:t>return'd</w:t>
      </w:r>
      <w:proofErr w:type="spellEnd"/>
      <w:r>
        <w:t xml:space="preserve"> to me, with a full discharge on the back of it, to be shown on occasion, but to secure to him the benefit of my service, I was to sign new indentures for the remainder of the term, which were to be kept private. A very flimsy scheme it was; however, it was immediately executed, and the paper went on accordingly, under my name for several months. </w:t>
      </w:r>
    </w:p>
    <w:p w14:paraId="3FD0D490" w14:textId="77777777" w:rsidR="00441B0A" w:rsidRDefault="00441B0A" w:rsidP="00441B0A">
      <w:r>
        <w:t>At length, a fresh difference arising between my brother and me, I took upon me to assert my freedom, presuming that he would not venture to produce the new indentures. It was not fair in me to take this advantage, and this I therefore reckon one of the first errata of my life; but the unfairness of it weighed little with me, when under the impressions of resentment for the blows his passion too often urged him to bestow upon me, though he was otherwise not an ill-</w:t>
      </w:r>
      <w:proofErr w:type="spellStart"/>
      <w:r>
        <w:t>natur'd</w:t>
      </w:r>
      <w:proofErr w:type="spellEnd"/>
      <w:r>
        <w:t xml:space="preserve"> man: perhaps I was too saucy and provoking. </w:t>
      </w:r>
    </w:p>
    <w:p w14:paraId="49775FDE" w14:textId="77777777" w:rsidR="00441B0A" w:rsidRDefault="00441B0A" w:rsidP="00441B0A">
      <w:r>
        <w:t xml:space="preserve">When he found I would leave him, he took care to prevent my getting employment in any other printing-house of the town, by going </w:t>
      </w:r>
      <w:proofErr w:type="gramStart"/>
      <w:r>
        <w:t>round</w:t>
      </w:r>
      <w:proofErr w:type="gramEnd"/>
      <w:r>
        <w:t xml:space="preserve"> and speaking to every master, who accordingly </w:t>
      </w:r>
      <w:proofErr w:type="spellStart"/>
      <w:r>
        <w:t>refus'd</w:t>
      </w:r>
      <w:proofErr w:type="spellEnd"/>
      <w:r>
        <w:t xml:space="preserve"> to give me work. I then thought of going to New York, as the nearest place where there was a printer; and I was rather </w:t>
      </w:r>
      <w:proofErr w:type="spellStart"/>
      <w:r>
        <w:t>inclin'd</w:t>
      </w:r>
      <w:proofErr w:type="spellEnd"/>
      <w:r>
        <w:t xml:space="preserve"> to leave Boston when I reflected that I had already made myself a little obnoxious to the governing party, and, from the arbitrary proceedings of the Assembly in my brother's case, it was likely I might, if I </w:t>
      </w:r>
      <w:proofErr w:type="spellStart"/>
      <w:r>
        <w:t>stay'd</w:t>
      </w:r>
      <w:proofErr w:type="spellEnd"/>
      <w:r>
        <w:t xml:space="preserve">, soon bring myself into scrapes; and farther, that my indiscrete disputations about religion began to make me pointed at with horror by good people as an infidel or atheist. I </w:t>
      </w:r>
      <w:proofErr w:type="spellStart"/>
      <w:r>
        <w:t>determin'd</w:t>
      </w:r>
      <w:proofErr w:type="spellEnd"/>
      <w:r>
        <w:t xml:space="preserve"> on the point, but my father now siding with my brother, I was sensible that, if I attempted to go openly, means would be used to prevent me. My friend Collins, therefore, undertook to manage a little for me. He agreed with the captain of a New York sloop for my passage, under the notion of my being a young acquaintance of his, that had got a naughty girl with child, whose friends would compel me to marry her, and therefore I could not appear or come away publicly. So I sold some of my books to raise a little money, was taken on board privately, and as we had a fair wind, in three days I found myself in New York, near 300 miles from home, a boy of but 17, without the least recommendation to, or knowledge of any person in the place, and with very little money in my pocket. </w:t>
      </w:r>
    </w:p>
    <w:p w14:paraId="03A5B366" w14:textId="77777777" w:rsidR="00441B0A" w:rsidRDefault="00441B0A" w:rsidP="00441B0A">
      <w:r>
        <w:t xml:space="preserve">My inclinations for the sea were by this time </w:t>
      </w:r>
      <w:proofErr w:type="spellStart"/>
      <w:r>
        <w:t>worne</w:t>
      </w:r>
      <w:proofErr w:type="spellEnd"/>
      <w:r>
        <w:t xml:space="preserve"> out, or I might now have </w:t>
      </w:r>
      <w:proofErr w:type="spellStart"/>
      <w:r>
        <w:t>gratify'd</w:t>
      </w:r>
      <w:proofErr w:type="spellEnd"/>
      <w:r>
        <w:t xml:space="preserve"> them. But, having a trade, and supposing myself a pretty good workman, I </w:t>
      </w:r>
      <w:proofErr w:type="spellStart"/>
      <w:r>
        <w:t>offer'd</w:t>
      </w:r>
      <w:proofErr w:type="spellEnd"/>
      <w:r>
        <w:t xml:space="preserve"> my service to the printer in the place, old Mr. William Bradford, who had been the first printer in Pennsylvania, but removed from thence upon the quarrel of George Keith. He could give me no employment, having little to do, and help enough already; but says he, "My son at Philadelphia has lately lost his principal hand, Aquila Rose, by death; if you go thither, I believe he may employ you." Philadelphia was a hundred miles further; I set out, however, in a boat for Amboy, leaving my chest and things to follow me round by sea. </w:t>
      </w:r>
    </w:p>
    <w:p w14:paraId="06E00B2D" w14:textId="77777777" w:rsidR="00441B0A" w:rsidRDefault="00441B0A" w:rsidP="00441B0A">
      <w:r>
        <w:t xml:space="preserve">In crossing the bay, we met with a squall that tore our rotten sails to pieces, prevented our getting into the Kill and drove us upon Long Island. In our way, a drunken Dutchman, who was a passenger too, fell overboard; when he was sinking, I reached through the water to his shock pate, and drew him up, so that we got him in again. His ducking sobered him a little, and he went to sleep, taking first out of his pocket a book, which he </w:t>
      </w:r>
      <w:proofErr w:type="spellStart"/>
      <w:r>
        <w:t>desir'd</w:t>
      </w:r>
      <w:proofErr w:type="spellEnd"/>
      <w:r>
        <w:t xml:space="preserve"> I would dry for him. It proved to be my old favorite author, Bunyan's </w:t>
      </w:r>
      <w:r>
        <w:lastRenderedPageBreak/>
        <w:t xml:space="preserve">Pilgrim's Progress, in Dutch, finely printed on good paper, with copper cuts, a dress better than I had ever seen it wear in its own language. I have since found that it has been translated into most of the languages of Europe, and suppose it has been more generally read than any other book, except perhaps the Bible. Honest John was the first that I know of who </w:t>
      </w:r>
      <w:proofErr w:type="spellStart"/>
      <w:r>
        <w:t>mix'd</w:t>
      </w:r>
      <w:proofErr w:type="spellEnd"/>
      <w:r>
        <w:t xml:space="preserve"> narration and dialogue; a method of writing very engaging to the reader, who in the most interesting parts finds himself, as it were, brought into the company and present at the discourse. De Foe in his </w:t>
      </w:r>
      <w:proofErr w:type="spellStart"/>
      <w:r>
        <w:t>Cruso</w:t>
      </w:r>
      <w:proofErr w:type="spellEnd"/>
      <w:r>
        <w:t xml:space="preserve">, his Moll Flanders, Religious Courtship, Family Instructor, and other pieces, has imitated it with success; and Richardson has done the same, in his Pamela, etc. </w:t>
      </w:r>
    </w:p>
    <w:p w14:paraId="5C197CE3" w14:textId="77777777" w:rsidR="00441B0A" w:rsidRDefault="00441B0A" w:rsidP="00441B0A">
      <w:r>
        <w:t xml:space="preserve">When we drew near the island, we found it was at a place where there could be no landing, there being a great </w:t>
      </w:r>
      <w:proofErr w:type="spellStart"/>
      <w:r>
        <w:t>surff</w:t>
      </w:r>
      <w:proofErr w:type="spellEnd"/>
      <w:r>
        <w:t xml:space="preserve"> on the stony beach. So we </w:t>
      </w:r>
      <w:proofErr w:type="spellStart"/>
      <w:r>
        <w:t>dropt</w:t>
      </w:r>
      <w:proofErr w:type="spellEnd"/>
      <w:r>
        <w:t xml:space="preserve"> anchor, and swung </w:t>
      </w:r>
      <w:proofErr w:type="gramStart"/>
      <w:r>
        <w:t>round</w:t>
      </w:r>
      <w:proofErr w:type="gramEnd"/>
      <w:r>
        <w:t xml:space="preserve"> towards the shore. Some people came down to the water edge and </w:t>
      </w:r>
      <w:proofErr w:type="spellStart"/>
      <w:r>
        <w:t>hallow'd</w:t>
      </w:r>
      <w:proofErr w:type="spellEnd"/>
      <w:r>
        <w:t xml:space="preserve"> to us, as we did to them; but the wind was so high, and the </w:t>
      </w:r>
      <w:proofErr w:type="spellStart"/>
      <w:r>
        <w:t>surff</w:t>
      </w:r>
      <w:proofErr w:type="spellEnd"/>
      <w:r>
        <w:t xml:space="preserve"> so loud, that we could not hear so as to understand each other. There were canoes on the shore, and we made signs, and </w:t>
      </w:r>
      <w:proofErr w:type="spellStart"/>
      <w:r>
        <w:t>hallow'd</w:t>
      </w:r>
      <w:proofErr w:type="spellEnd"/>
      <w:r>
        <w:t xml:space="preserve"> that they should fetch us; but they either did not understand us, or thought it impracticable, so they went away, and night coming on, we had no remedy but to wait till the wind should abate; and, in the meantime, the boatman and I concluded to sleep, if we could; and so crowded into the scuttle, with the Dutchman, who was still wet, and the spray beating over the head of our boat, </w:t>
      </w:r>
      <w:proofErr w:type="spellStart"/>
      <w:r>
        <w:t>leak'd</w:t>
      </w:r>
      <w:proofErr w:type="spellEnd"/>
      <w:r>
        <w:t xml:space="preserve"> thro' to us, so that we were soon almost as wet as he. In this manner we lay all night, with very little rest; but, the wind abating the next day, we made a shift to reach Amboy before night, having been thirty hours on the water, without victuals, or any drink but a bottle of filthy rum, and the water we </w:t>
      </w:r>
      <w:proofErr w:type="spellStart"/>
      <w:r>
        <w:t>sail'd</w:t>
      </w:r>
      <w:proofErr w:type="spellEnd"/>
      <w:r>
        <w:t xml:space="preserve"> on being salt. </w:t>
      </w:r>
    </w:p>
    <w:p w14:paraId="58D8EB80" w14:textId="77777777" w:rsidR="00441B0A" w:rsidRDefault="00441B0A" w:rsidP="00441B0A">
      <w:r>
        <w:t xml:space="preserve">In the evening I found myself very feverish, and went in to bed; but, having read somewhere that cold water drank plentifully was good for a fever, I </w:t>
      </w:r>
      <w:proofErr w:type="spellStart"/>
      <w:r>
        <w:t>follow'd</w:t>
      </w:r>
      <w:proofErr w:type="spellEnd"/>
      <w:r>
        <w:t xml:space="preserve"> the prescription, sweat plentiful most of the night, my fever left me, and in the morning, crossing the ferry, I proceeded on my journey on foot, having fifty miles to Burlington, where I was told I should find boats that would carry me the rest of the way to Philadelphia. </w:t>
      </w:r>
    </w:p>
    <w:p w14:paraId="14CF81F1" w14:textId="77777777" w:rsidR="00441B0A" w:rsidRDefault="00441B0A" w:rsidP="00441B0A">
      <w:r>
        <w:t xml:space="preserve">It rained very hard all the day; I was thoroughly </w:t>
      </w:r>
      <w:proofErr w:type="spellStart"/>
      <w:r>
        <w:t>soak'd</w:t>
      </w:r>
      <w:proofErr w:type="spellEnd"/>
      <w:r>
        <w:t xml:space="preserve">, and by noon a good deal tired; so I </w:t>
      </w:r>
      <w:proofErr w:type="spellStart"/>
      <w:r>
        <w:t>stopt</w:t>
      </w:r>
      <w:proofErr w:type="spellEnd"/>
      <w:r>
        <w:t xml:space="preserve"> at a poor inn, where I staid all night, beginning now to wish that I had never left home. I cut so miserable a figure, too, that I found, by the questions </w:t>
      </w:r>
      <w:proofErr w:type="spellStart"/>
      <w:r>
        <w:t>ask'd</w:t>
      </w:r>
      <w:proofErr w:type="spellEnd"/>
      <w:r>
        <w:t xml:space="preserve"> me, I was suspected to be some runaway servant, and in danger of being taken up on that suspicion. However, I proceeded the next day, and got in the evening to an inn, within eight or ten miles of Burlington, kept by one Dr. Brown. He entered into conversation with me while I took some refreshment, and, finding I had read a little, became very sociable and friendly. Our acquaintance </w:t>
      </w:r>
      <w:proofErr w:type="spellStart"/>
      <w:r>
        <w:t>continu'd</w:t>
      </w:r>
      <w:proofErr w:type="spellEnd"/>
      <w:r>
        <w:t xml:space="preserve"> as long as he </w:t>
      </w:r>
      <w:proofErr w:type="spellStart"/>
      <w:r>
        <w:t>liv'd</w:t>
      </w:r>
      <w:proofErr w:type="spellEnd"/>
      <w:r>
        <w:t xml:space="preserve">. He had been, I imagine, an itinerant doctor, for there was no town in England, or country in Europe, of which he could not give a very particular account. He had some letters, and was ingenious, but much of an unbeliever, and wickedly undertook, some years after, to </w:t>
      </w:r>
      <w:proofErr w:type="spellStart"/>
      <w:r>
        <w:t>travestie</w:t>
      </w:r>
      <w:proofErr w:type="spellEnd"/>
      <w:r>
        <w:t xml:space="preserve"> the Bible in </w:t>
      </w:r>
      <w:proofErr w:type="spellStart"/>
      <w:r>
        <w:t>doggrel</w:t>
      </w:r>
      <w:proofErr w:type="spellEnd"/>
      <w:r>
        <w:t xml:space="preserve"> verse, as Cotton had done Virgil. By this means he set many of the facts in a very ridiculous light, and might have hurt weak minds if his work had been published; but it never was. </w:t>
      </w:r>
    </w:p>
    <w:p w14:paraId="77B8B85D" w14:textId="77777777" w:rsidR="00441B0A" w:rsidRDefault="00441B0A" w:rsidP="00441B0A">
      <w:r>
        <w:t xml:space="preserve">At his house I lay that night, and the next morning </w:t>
      </w:r>
      <w:proofErr w:type="spellStart"/>
      <w:r>
        <w:t>reach'd</w:t>
      </w:r>
      <w:proofErr w:type="spellEnd"/>
      <w:r>
        <w:t xml:space="preserve"> Burlington, but had the mortification to find that the regular boats were gone a little before my coming, and no other expected to go before Tuesday, this being Saturday; wherefore I returned to an old woman in the town, of whom I had bought gingerbread to eat on the water, and </w:t>
      </w:r>
      <w:proofErr w:type="spellStart"/>
      <w:r>
        <w:t>ask'd</w:t>
      </w:r>
      <w:proofErr w:type="spellEnd"/>
      <w:r>
        <w:t xml:space="preserve"> her advice. She invited me to lodge at her house till a passage by water should offer; and being tired with my foot travelling, I accepted the invitation. She </w:t>
      </w:r>
      <w:r>
        <w:lastRenderedPageBreak/>
        <w:t xml:space="preserve">understanding I was a printer, would have had me stay at that town and follow my business, being ignorant of the stock necessary to begin with. She was very hospitable, gave me a dinner of ox-cheek with great good will, accepting only a pot of ale in return; and I thought myself fixed till Tuesday should come. However, walking in the evening by the side of the river, a boat came by, which I found was going towards Philadelphia, with several people in her. They took me in, and, as there was no wind, we </w:t>
      </w:r>
      <w:proofErr w:type="spellStart"/>
      <w:r>
        <w:t>row'd</w:t>
      </w:r>
      <w:proofErr w:type="spellEnd"/>
      <w:r>
        <w:t xml:space="preserve"> all the way; and about midnight, not having yet seen the city, some of the company were confident we must have passed it, and would row no farther; the others knew not where we were; so we put toward the shore, got into a creek, landed near an old fence, with the rails of which we made a fire, the night being cold, in October, and there we remained till daylight. Then one of the company knew the place to be Cooper's Creek, a little above Philadelphia, which we saw as soon as we got out of the creek, and </w:t>
      </w:r>
      <w:proofErr w:type="spellStart"/>
      <w:r>
        <w:t>arriv'd</w:t>
      </w:r>
      <w:proofErr w:type="spellEnd"/>
      <w:r>
        <w:t xml:space="preserve"> there about eight or nine o'clock on the Sunday morning, and landed at the Market-street wharf. </w:t>
      </w:r>
    </w:p>
    <w:p w14:paraId="0485C25F" w14:textId="77777777" w:rsidR="00B81E83" w:rsidRDefault="00441B0A" w:rsidP="00441B0A">
      <w:r>
        <w:t xml:space="preserve">I have been the more particular in this description of my journey, and shall be so of my first entry into that city, that you may in your mind compare such unlikely beginnings with the figure I have since made there. I was in my working dress, my best </w:t>
      </w:r>
      <w:proofErr w:type="spellStart"/>
      <w:r>
        <w:t>cloaths</w:t>
      </w:r>
      <w:proofErr w:type="spellEnd"/>
      <w:r>
        <w:t xml:space="preserve"> being to come </w:t>
      </w:r>
      <w:proofErr w:type="gramStart"/>
      <w:r>
        <w:t>round</w:t>
      </w:r>
      <w:proofErr w:type="gramEnd"/>
      <w:r>
        <w:t xml:space="preserve"> by sea. I was dirty from my journey; my pockets were </w:t>
      </w:r>
      <w:proofErr w:type="spellStart"/>
      <w:r>
        <w:t>stuff'd</w:t>
      </w:r>
      <w:proofErr w:type="spellEnd"/>
      <w:r>
        <w:t xml:space="preserve"> out with shirts and stockings, and I knew no soul nor where to look for lodging. I was fatigued with travelling, rowing, and want of rest, I was very hungry; and my whole stock of cash consisted of a Dutch dollar, and about a shilling in copper. The latter I gave the people of the boat for my passage, who at first </w:t>
      </w:r>
      <w:proofErr w:type="spellStart"/>
      <w:r>
        <w:t>refus'd</w:t>
      </w:r>
      <w:proofErr w:type="spellEnd"/>
      <w:r>
        <w:t xml:space="preserve"> it, on account of my rowing; but I insisted on their taking it. A man being sometimes more generous when he has but a little money than when he has plenty, perhaps thro' fear of being thought to have but little.</w:t>
      </w:r>
      <w:bookmarkStart w:id="0" w:name="_GoBack"/>
      <w:bookmarkEnd w:id="0"/>
    </w:p>
    <w:sectPr w:rsidR="00B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0A"/>
    <w:rsid w:val="00441B0A"/>
    <w:rsid w:val="00B8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46A6"/>
  <w15:chartTrackingRefBased/>
  <w15:docId w15:val="{195827EB-D9B9-4165-ACBC-FE44E629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Amodeo</dc:creator>
  <cp:keywords/>
  <dc:description/>
  <cp:lastModifiedBy>Darren Amodeo</cp:lastModifiedBy>
  <cp:revision>1</cp:revision>
  <dcterms:created xsi:type="dcterms:W3CDTF">2016-10-20T12:55:00Z</dcterms:created>
  <dcterms:modified xsi:type="dcterms:W3CDTF">2016-10-20T12:55:00Z</dcterms:modified>
</cp:coreProperties>
</file>